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滕州市市场监督管理局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“双减”工作专班名单</w:t>
      </w:r>
      <w:bookmarkEnd w:id="0"/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组  长：朱秋原    市场监督管理局局长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副组长：战  勇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颜道立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孙  杰    市场监督管理局副局长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成  员：杜  鹏    市场监督管理局价监竞争科科长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姜  涛    市场监督管理局广告科科长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王  磊    市场监督管理局信用监管科科长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赵  珂    市场监督管理局市场管理科科长</w:t>
      </w:r>
    </w:p>
    <w:p>
      <w:pPr>
        <w:ind w:firstLine="1920" w:firstLineChars="6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马  玲    市场监督管理局消保科科长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工作专班下设办公室（办公室设在价格监督检查和反不正当竞争科；电话：5972831；邮箱：</w:t>
      </w:r>
      <w:r>
        <w:fldChar w:fldCharType="begin"/>
      </w:r>
      <w:r>
        <w:instrText xml:space="preserve"> HYPERLINK "mailto:tzjgjdjc@163.com"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t>tzjgjdjc@163.com</w:t>
      </w:r>
      <w:r>
        <w:rPr>
          <w:rStyle w:val="6"/>
          <w:rFonts w:hint="eastAsia" w:ascii="宋体" w:hAnsi="宋体" w:eastAsia="宋体" w:cs="宋体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，杜鹏同志担任办公室主任。工作专班负责贯彻落实省、市“双减”工作部署；协调各相关单位按照各自责任报送材料、资料；督导各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相关单位</w:t>
      </w:r>
      <w:r>
        <w:rPr>
          <w:rFonts w:hint="eastAsia" w:ascii="华文仿宋" w:hAnsi="华文仿宋" w:eastAsia="华文仿宋" w:cs="华文仿宋"/>
          <w:sz w:val="32"/>
          <w:szCs w:val="32"/>
        </w:rPr>
        <w:t>完成上级部署的“双减”监管工作；及时研究解决工作中遇到的困难和问题，确保工作有序推进。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3F9F"/>
    <w:rsid w:val="0002213F"/>
    <w:rsid w:val="003C3830"/>
    <w:rsid w:val="00BB60D0"/>
    <w:rsid w:val="023F7841"/>
    <w:rsid w:val="03305FFE"/>
    <w:rsid w:val="0A2F5BCC"/>
    <w:rsid w:val="0D75041F"/>
    <w:rsid w:val="180A1B76"/>
    <w:rsid w:val="1BC01A5C"/>
    <w:rsid w:val="2D566AF1"/>
    <w:rsid w:val="35CE3F9F"/>
    <w:rsid w:val="39F66783"/>
    <w:rsid w:val="3F2152A7"/>
    <w:rsid w:val="4CE942AD"/>
    <w:rsid w:val="5B630695"/>
    <w:rsid w:val="62AD0A23"/>
    <w:rsid w:val="6DAC0032"/>
    <w:rsid w:val="718D75C1"/>
    <w:rsid w:val="BBE6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312</Words>
  <Characters>1785</Characters>
  <Lines>14</Lines>
  <Paragraphs>4</Paragraphs>
  <TotalTime>3</TotalTime>
  <ScaleCrop>false</ScaleCrop>
  <LinksUpToDate>false</LinksUpToDate>
  <CharactersWithSpaces>2093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2022-01-07T08:42:00Z</dcterms:created>
  <dc:creator>一直喜欢动漫的柯基</dc:creator>
  <cp:lastModifiedBy>爱新觉罗-琛</cp:lastModifiedBy>
  <cp:lastPrinted>2022-01-10T14:26:00Z</cp:lastPrinted>
  <dcterms:modified xsi:type="dcterms:W3CDTF">2022-11-28T14:47:57Z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0BE51929818341BFB71C88273BD92473</vt:lpwstr>
  </property>
</Properties>
</file>